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A" w:rsidRDefault="00EB3889" w:rsidP="00BB1791">
      <w:pPr>
        <w:jc w:val="center"/>
        <w:rPr>
          <w:sz w:val="32"/>
          <w:szCs w:val="32"/>
        </w:rPr>
      </w:pPr>
      <w:proofErr w:type="spellStart"/>
      <w:r w:rsidRPr="00BB1791">
        <w:rPr>
          <w:sz w:val="32"/>
          <w:szCs w:val="32"/>
        </w:rPr>
        <w:t>Spisak</w:t>
      </w:r>
      <w:proofErr w:type="spellEnd"/>
      <w:r w:rsidRPr="00BB1791">
        <w:rPr>
          <w:sz w:val="32"/>
          <w:szCs w:val="32"/>
        </w:rPr>
        <w:t xml:space="preserve"> </w:t>
      </w:r>
      <w:proofErr w:type="spellStart"/>
      <w:r w:rsidRPr="00BB1791">
        <w:rPr>
          <w:sz w:val="32"/>
          <w:szCs w:val="32"/>
        </w:rPr>
        <w:t>javnih</w:t>
      </w:r>
      <w:proofErr w:type="spellEnd"/>
      <w:r w:rsidRPr="00BB1791">
        <w:rPr>
          <w:sz w:val="32"/>
          <w:szCs w:val="32"/>
        </w:rPr>
        <w:t xml:space="preserve"> </w:t>
      </w:r>
      <w:proofErr w:type="spellStart"/>
      <w:r w:rsidRPr="00BB1791">
        <w:rPr>
          <w:sz w:val="32"/>
          <w:szCs w:val="32"/>
        </w:rPr>
        <w:t>funkcionera</w:t>
      </w:r>
      <w:proofErr w:type="spellEnd"/>
      <w:r w:rsidRPr="00BB1791">
        <w:rPr>
          <w:sz w:val="32"/>
          <w:szCs w:val="32"/>
        </w:rPr>
        <w:t xml:space="preserve"> </w:t>
      </w:r>
      <w:proofErr w:type="spellStart"/>
      <w:r w:rsidRPr="00BB1791">
        <w:rPr>
          <w:sz w:val="32"/>
          <w:szCs w:val="32"/>
        </w:rPr>
        <w:t>i</w:t>
      </w:r>
      <w:proofErr w:type="spellEnd"/>
      <w:r w:rsidRPr="00BB1791">
        <w:rPr>
          <w:sz w:val="32"/>
          <w:szCs w:val="32"/>
        </w:rPr>
        <w:t xml:space="preserve"> </w:t>
      </w:r>
      <w:proofErr w:type="spellStart"/>
      <w:r w:rsidRPr="00BB1791">
        <w:rPr>
          <w:sz w:val="32"/>
          <w:szCs w:val="32"/>
        </w:rPr>
        <w:t>njihovih</w:t>
      </w:r>
      <w:proofErr w:type="spellEnd"/>
      <w:r w:rsidRPr="00BB1791">
        <w:rPr>
          <w:sz w:val="32"/>
          <w:szCs w:val="32"/>
        </w:rPr>
        <w:t xml:space="preserve"> </w:t>
      </w:r>
      <w:proofErr w:type="spellStart"/>
      <w:r w:rsidRPr="00BB1791">
        <w:rPr>
          <w:sz w:val="32"/>
          <w:szCs w:val="32"/>
        </w:rPr>
        <w:t>zarada</w:t>
      </w:r>
      <w:proofErr w:type="spellEnd"/>
    </w:p>
    <w:p w:rsidR="00BB1791" w:rsidRPr="00BB1791" w:rsidRDefault="00BB1791" w:rsidP="00BB1791">
      <w:pPr>
        <w:jc w:val="center"/>
        <w:rPr>
          <w:sz w:val="32"/>
          <w:szCs w:val="32"/>
        </w:rPr>
      </w:pPr>
    </w:p>
    <w:p w:rsidR="00EB3889" w:rsidRDefault="00EB3889" w:rsidP="00EB3889">
      <w:pPr>
        <w:pStyle w:val="ListParagraph"/>
        <w:numPr>
          <w:ilvl w:val="0"/>
          <w:numId w:val="1"/>
        </w:numPr>
      </w:pPr>
      <w:proofErr w:type="spellStart"/>
      <w:r>
        <w:t>M</w:t>
      </w:r>
      <w:r w:rsidR="0032352F">
        <w:t>ilivoje</w:t>
      </w:r>
      <w:proofErr w:type="spellEnd"/>
      <w:r w:rsidR="0032352F">
        <w:t xml:space="preserve"> </w:t>
      </w:r>
      <w:proofErr w:type="spellStart"/>
      <w:r w:rsidR="0032352F">
        <w:t>Samardzić</w:t>
      </w:r>
      <w:proofErr w:type="spellEnd"/>
      <w:r w:rsidR="0032352F">
        <w:t xml:space="preserve">, </w:t>
      </w:r>
      <w:proofErr w:type="spellStart"/>
      <w:r w:rsidR="0032352F">
        <w:t>predsjednik</w:t>
      </w:r>
      <w:proofErr w:type="spellEnd"/>
      <w:r w:rsidR="0032352F">
        <w:t xml:space="preserve"> </w:t>
      </w:r>
      <w:proofErr w:type="spellStart"/>
      <w:r w:rsidR="0032352F">
        <w:t>O</w:t>
      </w:r>
      <w:r>
        <w:t>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ab/>
        <w:t>300,00€</w:t>
      </w:r>
    </w:p>
    <w:p w:rsidR="00EB3889" w:rsidRDefault="0032352F" w:rsidP="00EB3889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Popović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</w:t>
      </w:r>
      <w:r w:rsidR="00EB3889">
        <w:t>dbora</w:t>
      </w:r>
      <w:proofErr w:type="spellEnd"/>
      <w:r w:rsidR="00EB3889">
        <w:tab/>
      </w:r>
      <w:r w:rsidR="00EB3889">
        <w:tab/>
      </w:r>
      <w:r w:rsidR="00EB3889">
        <w:tab/>
      </w:r>
      <w:r w:rsidR="00EB3889">
        <w:tab/>
        <w:t>250,00€</w:t>
      </w:r>
    </w:p>
    <w:p w:rsidR="00EB3889" w:rsidRDefault="0032352F" w:rsidP="00EB3889">
      <w:pPr>
        <w:pStyle w:val="ListParagraph"/>
        <w:numPr>
          <w:ilvl w:val="0"/>
          <w:numId w:val="1"/>
        </w:numPr>
      </w:pPr>
      <w:proofErr w:type="spellStart"/>
      <w:r>
        <w:t>Filip</w:t>
      </w:r>
      <w:proofErr w:type="spellEnd"/>
      <w:r>
        <w:t xml:space="preserve"> </w:t>
      </w:r>
      <w:proofErr w:type="spellStart"/>
      <w:r>
        <w:t>Stefanović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</w:t>
      </w:r>
      <w:r w:rsidR="00EB3889">
        <w:t>dbora</w:t>
      </w:r>
      <w:proofErr w:type="spellEnd"/>
      <w:r w:rsidR="00EB3889">
        <w:tab/>
      </w:r>
      <w:r w:rsidR="00EB3889">
        <w:tab/>
      </w:r>
      <w:r w:rsidR="00EB3889">
        <w:tab/>
      </w:r>
      <w:r w:rsidR="00EB3889">
        <w:tab/>
        <w:t>250,00€</w:t>
      </w:r>
    </w:p>
    <w:p w:rsidR="00EB3889" w:rsidRDefault="00EB3889" w:rsidP="00EB3889">
      <w:pPr>
        <w:pStyle w:val="ListParagraph"/>
        <w:numPr>
          <w:ilvl w:val="0"/>
          <w:numId w:val="1"/>
        </w:numPr>
      </w:pPr>
      <w:proofErr w:type="spellStart"/>
      <w:r>
        <w:t>Miljana</w:t>
      </w:r>
      <w:proofErr w:type="spellEnd"/>
      <w:r>
        <w:t xml:space="preserve"> </w:t>
      </w:r>
      <w:proofErr w:type="spellStart"/>
      <w:r>
        <w:t>Đurišić</w:t>
      </w:r>
      <w:proofErr w:type="spellEnd"/>
      <w:r>
        <w:t xml:space="preserve">,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1.300,00€</w:t>
      </w:r>
    </w:p>
    <w:p w:rsidR="00EB3889" w:rsidRDefault="00EB3889"/>
    <w:sectPr w:rsidR="00EB3889" w:rsidSect="00724B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FF6"/>
    <w:multiLevelType w:val="hybridMultilevel"/>
    <w:tmpl w:val="E046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889"/>
    <w:rsid w:val="0032352F"/>
    <w:rsid w:val="003321E9"/>
    <w:rsid w:val="00410C66"/>
    <w:rsid w:val="005676E9"/>
    <w:rsid w:val="005D36B1"/>
    <w:rsid w:val="00724B04"/>
    <w:rsid w:val="0095407E"/>
    <w:rsid w:val="00BB1791"/>
    <w:rsid w:val="00EB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darko</cp:lastModifiedBy>
  <cp:revision>4</cp:revision>
  <dcterms:created xsi:type="dcterms:W3CDTF">2022-05-06T10:52:00Z</dcterms:created>
  <dcterms:modified xsi:type="dcterms:W3CDTF">2022-05-06T11:56:00Z</dcterms:modified>
</cp:coreProperties>
</file>